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DB" w:rsidRPr="00E04EDB" w:rsidRDefault="00E04EDB" w:rsidP="00E04EDB">
      <w:pPr>
        <w:pStyle w:val="Titre2"/>
        <w:spacing w:before="0"/>
        <w:rPr>
          <w:color w:val="auto"/>
        </w:rPr>
      </w:pPr>
      <w:r w:rsidRPr="00E04EDB">
        <w:rPr>
          <w:color w:val="auto"/>
        </w:rPr>
        <w:t>Compost</w:t>
      </w:r>
      <w:r w:rsidR="00A44AF1">
        <w:rPr>
          <w:color w:val="auto"/>
        </w:rPr>
        <w:t>age</w:t>
      </w:r>
    </w:p>
    <w:p w:rsidR="00E04EDB" w:rsidRPr="00E04EDB" w:rsidRDefault="00E04EDB" w:rsidP="00E04EDB">
      <w:pPr>
        <w:spacing w:before="100" w:beforeAutospacing="1" w:after="100" w:afterAutospacing="1" w:line="240" w:lineRule="auto"/>
      </w:pPr>
      <w:r w:rsidRPr="00E04EDB">
        <w:rPr>
          <w:noProof/>
        </w:rPr>
        <w:drawing>
          <wp:inline distT="0" distB="0" distL="0" distR="0" wp14:anchorId="462CD990" wp14:editId="41A337C3">
            <wp:extent cx="2103120" cy="1599060"/>
            <wp:effectExtent l="19050" t="0" r="0" b="0"/>
            <wp:docPr id="1" name="Picture 12" descr="C:\Users\Jen\AppData\Local\Microsoft\Windows\Temporary Internet Files\Content.IE5\4JSZZAPZ\MPj0433167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Jen\AppData\Local\Microsoft\Windows\Temporary Internet Files\Content.IE5\4JSZZAPZ\MPj0433167000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EDB" w:rsidRPr="00E04EDB" w:rsidRDefault="00DE7D4E" w:rsidP="00E04EDB">
      <w:pPr>
        <w:spacing w:before="100" w:beforeAutospacing="1" w:after="100" w:afterAutospacing="1" w:line="240" w:lineRule="auto"/>
        <w:rPr>
          <w:sz w:val="20"/>
          <w:szCs w:val="20"/>
        </w:rPr>
      </w:pPr>
      <w:r>
        <w:rPr>
          <w:sz w:val="20"/>
          <w:szCs w:val="20"/>
        </w:rPr>
        <w:t>R</w:t>
      </w:r>
      <w:r w:rsidR="00A44AF1">
        <w:rPr>
          <w:sz w:val="20"/>
          <w:szCs w:val="20"/>
        </w:rPr>
        <w:t>ésidus de jardin et</w:t>
      </w:r>
      <w:r w:rsidR="00E04EDB" w:rsidRPr="00E04EDB">
        <w:rPr>
          <w:sz w:val="20"/>
          <w:szCs w:val="20"/>
        </w:rPr>
        <w:t xml:space="preserve"> </w:t>
      </w:r>
      <w:r w:rsidR="00A44AF1">
        <w:rPr>
          <w:sz w:val="20"/>
          <w:szCs w:val="20"/>
        </w:rPr>
        <w:t xml:space="preserve">déchets </w:t>
      </w:r>
      <w:r>
        <w:rPr>
          <w:sz w:val="20"/>
          <w:szCs w:val="20"/>
        </w:rPr>
        <w:t>de cuisine</w:t>
      </w:r>
      <w:r w:rsidR="00A44AF1">
        <w:rPr>
          <w:sz w:val="20"/>
          <w:szCs w:val="20"/>
        </w:rPr>
        <w:t xml:space="preserve"> </w:t>
      </w:r>
      <w:r>
        <w:rPr>
          <w:sz w:val="20"/>
          <w:szCs w:val="20"/>
        </w:rPr>
        <w:t>comptent pour</w:t>
      </w:r>
      <w:r w:rsidR="00BB2AF5">
        <w:rPr>
          <w:sz w:val="20"/>
          <w:szCs w:val="20"/>
        </w:rPr>
        <w:t xml:space="preserve"> 24</w:t>
      </w:r>
      <w:r w:rsidR="00A44AF1">
        <w:rPr>
          <w:sz w:val="20"/>
          <w:szCs w:val="20"/>
        </w:rPr>
        <w:t> </w:t>
      </w:r>
      <w:r>
        <w:rPr>
          <w:sz w:val="20"/>
          <w:szCs w:val="20"/>
        </w:rPr>
        <w:t>%</w:t>
      </w:r>
      <w:r w:rsidR="00A44AF1">
        <w:rPr>
          <w:sz w:val="20"/>
          <w:szCs w:val="20"/>
        </w:rPr>
        <w:t xml:space="preserve"> des rebuts </w:t>
      </w:r>
      <w:r w:rsidR="00E640B8">
        <w:rPr>
          <w:sz w:val="20"/>
          <w:szCs w:val="20"/>
        </w:rPr>
        <w:t>jetés</w:t>
      </w:r>
      <w:r w:rsidR="00A44AF1">
        <w:rPr>
          <w:sz w:val="20"/>
          <w:szCs w:val="20"/>
        </w:rPr>
        <w:t xml:space="preserve"> dans les décharges. </w:t>
      </w:r>
      <w:r w:rsidR="00E640B8">
        <w:rPr>
          <w:sz w:val="20"/>
          <w:szCs w:val="20"/>
        </w:rPr>
        <w:t>Ce chiffre est</w:t>
      </w:r>
      <w:r w:rsidR="00A44AF1">
        <w:rPr>
          <w:sz w:val="20"/>
          <w:szCs w:val="20"/>
        </w:rPr>
        <w:t xml:space="preserve"> astronomique quand on </w:t>
      </w:r>
      <w:r w:rsidR="00E640B8">
        <w:rPr>
          <w:sz w:val="20"/>
          <w:szCs w:val="20"/>
        </w:rPr>
        <w:t>sait</w:t>
      </w:r>
      <w:r w:rsidR="00A44AF1">
        <w:rPr>
          <w:sz w:val="20"/>
          <w:szCs w:val="20"/>
        </w:rPr>
        <w:t xml:space="preserve"> </w:t>
      </w:r>
      <w:r w:rsidR="00E640B8">
        <w:rPr>
          <w:sz w:val="20"/>
          <w:szCs w:val="20"/>
        </w:rPr>
        <w:t>qu’ils pourraient facilement être transformés en</w:t>
      </w:r>
      <w:r w:rsidR="00A44AF1">
        <w:rPr>
          <w:sz w:val="20"/>
          <w:szCs w:val="20"/>
        </w:rPr>
        <w:t xml:space="preserve"> </w:t>
      </w:r>
      <w:r w:rsidR="00AF68BC">
        <w:rPr>
          <w:sz w:val="20"/>
          <w:szCs w:val="20"/>
        </w:rPr>
        <w:t>compost</w:t>
      </w:r>
      <w:r w:rsidR="00A44AF1">
        <w:rPr>
          <w:sz w:val="20"/>
          <w:szCs w:val="20"/>
        </w:rPr>
        <w:t xml:space="preserve"> utile et bénéfique pour l’e</w:t>
      </w:r>
      <w:r w:rsidR="00E640B8">
        <w:rPr>
          <w:sz w:val="20"/>
          <w:szCs w:val="20"/>
        </w:rPr>
        <w:t>nvironnement.</w:t>
      </w:r>
    </w:p>
    <w:p w:rsidR="00E04EDB" w:rsidRPr="00E04EDB" w:rsidRDefault="00A44AF1" w:rsidP="00E04EDB">
      <w:pPr>
        <w:pStyle w:val="Sansinterligne"/>
        <w:spacing w:after="12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Quoi c</w:t>
      </w:r>
      <w:r w:rsidR="00E04EDB" w:rsidRPr="00E04EDB">
        <w:rPr>
          <w:rFonts w:asciiTheme="majorHAnsi" w:hAnsiTheme="majorHAnsi"/>
          <w:b/>
          <w:sz w:val="24"/>
        </w:rPr>
        <w:t>ompost</w:t>
      </w:r>
      <w:r>
        <w:rPr>
          <w:rFonts w:asciiTheme="majorHAnsi" w:hAnsiTheme="majorHAnsi"/>
          <w:b/>
          <w:sz w:val="24"/>
        </w:rPr>
        <w:t>er</w:t>
      </w:r>
    </w:p>
    <w:p w:rsidR="00E04EDB" w:rsidRPr="00C93699" w:rsidRDefault="00A44AF1" w:rsidP="00C93699">
      <w:pPr>
        <w:pStyle w:val="Sansinterligne"/>
        <w:rPr>
          <w:sz w:val="20"/>
          <w:szCs w:val="20"/>
        </w:rPr>
      </w:pPr>
      <w:r w:rsidRPr="00C93699">
        <w:rPr>
          <w:sz w:val="20"/>
          <w:szCs w:val="20"/>
        </w:rPr>
        <w:t>Fumier de ferme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Rouleaux de carton et papier propre</w:t>
      </w:r>
    </w:p>
    <w:p w:rsidR="00E04EDB" w:rsidRPr="00E04EDB" w:rsidRDefault="00E04EDB" w:rsidP="00E04EDB">
      <w:pPr>
        <w:pStyle w:val="Paragraphedeliste"/>
        <w:ind w:left="0"/>
        <w:rPr>
          <w:sz w:val="20"/>
          <w:szCs w:val="20"/>
        </w:rPr>
      </w:pPr>
      <w:r w:rsidRPr="00E04EDB">
        <w:rPr>
          <w:sz w:val="20"/>
          <w:szCs w:val="20"/>
        </w:rPr>
        <w:t>C</w:t>
      </w:r>
      <w:r w:rsidR="00A44AF1">
        <w:rPr>
          <w:sz w:val="20"/>
          <w:szCs w:val="20"/>
        </w:rPr>
        <w:t>afé moulu et filtres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Chiffons de coton et de laine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Peluche des sécheuses et aspirateurs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Coquilles d’œufs et de noix</w:t>
      </w:r>
      <w:r w:rsidR="00E04EDB" w:rsidRPr="00E04EDB">
        <w:rPr>
          <w:sz w:val="20"/>
          <w:szCs w:val="20"/>
        </w:rPr>
        <w:t xml:space="preserve"> 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Cendres du foyer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Fruits et légumes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Tontes de gazon et feuilles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Cheveux et fourrure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Foin et paille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Plantes de la maison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Papier journal déchiqueté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Sachets de thé</w:t>
      </w:r>
    </w:p>
    <w:p w:rsidR="00E04EDB" w:rsidRPr="00E04EDB" w:rsidRDefault="00A44AF1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Copeaux de bois et sciures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Résidus de jardin</w:t>
      </w:r>
    </w:p>
    <w:p w:rsidR="00E04EDB" w:rsidRPr="00E04EDB" w:rsidRDefault="008748B3" w:rsidP="00E04EDB">
      <w:pPr>
        <w:pStyle w:val="Sansinterligne"/>
        <w:spacing w:after="12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Quoi ne pas composter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Feuilles ou résidus du noyer noir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Charbon ou cendres de charbon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Produits laitiers</w:t>
      </w:r>
      <w:bookmarkStart w:id="0" w:name="_GoBack"/>
      <w:bookmarkEnd w:id="0"/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Plantes malades ou infestées d’insectes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Gras, graisses, lard ou huiles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Os et rognures de viande ou de poisson</w:t>
      </w:r>
    </w:p>
    <w:p w:rsidR="00E04EDB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Déjections animales</w:t>
      </w:r>
    </w:p>
    <w:p w:rsidR="00AD0453" w:rsidRPr="00E04EDB" w:rsidRDefault="008748B3" w:rsidP="00E04EDB">
      <w:pPr>
        <w:pStyle w:val="Paragraphedeliste"/>
        <w:ind w:left="0"/>
        <w:rPr>
          <w:sz w:val="20"/>
          <w:szCs w:val="20"/>
        </w:rPr>
      </w:pPr>
      <w:r>
        <w:rPr>
          <w:sz w:val="20"/>
          <w:szCs w:val="20"/>
        </w:rPr>
        <w:t>Résidus de jardin traités avec des</w:t>
      </w:r>
      <w:r w:rsidR="00E04EDB" w:rsidRPr="00E04EDB">
        <w:rPr>
          <w:sz w:val="20"/>
          <w:szCs w:val="20"/>
        </w:rPr>
        <w:t xml:space="preserve"> pesticides</w:t>
      </w:r>
    </w:p>
    <w:sectPr w:rsidR="00AD0453" w:rsidRPr="00E04EDB" w:rsidSect="00AD0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FE" w:rsidRDefault="004C1AFE" w:rsidP="009433AB">
      <w:pPr>
        <w:spacing w:after="0" w:line="240" w:lineRule="auto"/>
      </w:pPr>
      <w:r>
        <w:separator/>
      </w:r>
    </w:p>
  </w:endnote>
  <w:endnote w:type="continuationSeparator" w:id="0">
    <w:p w:rsidR="004C1AFE" w:rsidRDefault="004C1AFE" w:rsidP="0094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FE" w:rsidRDefault="004C1AFE" w:rsidP="009433AB">
      <w:pPr>
        <w:spacing w:after="0" w:line="240" w:lineRule="auto"/>
      </w:pPr>
      <w:r>
        <w:separator/>
      </w:r>
    </w:p>
  </w:footnote>
  <w:footnote w:type="continuationSeparator" w:id="0">
    <w:p w:rsidR="004C1AFE" w:rsidRDefault="004C1AFE" w:rsidP="0094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AB" w:rsidRDefault="009433A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45"/>
    <w:rsid w:val="00042A5D"/>
    <w:rsid w:val="00073F03"/>
    <w:rsid w:val="00140C54"/>
    <w:rsid w:val="001429E5"/>
    <w:rsid w:val="00144A45"/>
    <w:rsid w:val="001D4591"/>
    <w:rsid w:val="00283C1D"/>
    <w:rsid w:val="004A0544"/>
    <w:rsid w:val="004C1AFE"/>
    <w:rsid w:val="004C4957"/>
    <w:rsid w:val="004F0783"/>
    <w:rsid w:val="005327F1"/>
    <w:rsid w:val="005736B5"/>
    <w:rsid w:val="005D7277"/>
    <w:rsid w:val="005E40A5"/>
    <w:rsid w:val="00612126"/>
    <w:rsid w:val="0076409C"/>
    <w:rsid w:val="008748B3"/>
    <w:rsid w:val="008B5B4A"/>
    <w:rsid w:val="00925569"/>
    <w:rsid w:val="009433AB"/>
    <w:rsid w:val="009A767B"/>
    <w:rsid w:val="009E2EC6"/>
    <w:rsid w:val="00A44AF1"/>
    <w:rsid w:val="00AD0453"/>
    <w:rsid w:val="00AF68BC"/>
    <w:rsid w:val="00BB2AF5"/>
    <w:rsid w:val="00BE1AFC"/>
    <w:rsid w:val="00C65C06"/>
    <w:rsid w:val="00C93699"/>
    <w:rsid w:val="00D5377F"/>
    <w:rsid w:val="00D91D14"/>
    <w:rsid w:val="00DE7D4E"/>
    <w:rsid w:val="00E04EDB"/>
    <w:rsid w:val="00E41F4E"/>
    <w:rsid w:val="00E640B8"/>
    <w:rsid w:val="00E802BA"/>
    <w:rsid w:val="00E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4A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44A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D72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144A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44A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144A4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4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4A4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5D72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04EDB"/>
  </w:style>
  <w:style w:type="paragraph" w:styleId="En-tte">
    <w:name w:val="header"/>
    <w:basedOn w:val="Normal"/>
    <w:link w:val="En-tteCar"/>
    <w:uiPriority w:val="99"/>
    <w:semiHidden/>
    <w:unhideWhenUsed/>
    <w:rsid w:val="0094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433AB"/>
  </w:style>
  <w:style w:type="paragraph" w:styleId="Pieddepage">
    <w:name w:val="footer"/>
    <w:basedOn w:val="Normal"/>
    <w:link w:val="PieddepageCar"/>
    <w:uiPriority w:val="99"/>
    <w:semiHidden/>
    <w:unhideWhenUsed/>
    <w:rsid w:val="0094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433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4A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44A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D72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144A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44A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144A4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4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4A4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5D72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04EDB"/>
  </w:style>
  <w:style w:type="paragraph" w:styleId="En-tte">
    <w:name w:val="header"/>
    <w:basedOn w:val="Normal"/>
    <w:link w:val="En-tteCar"/>
    <w:uiPriority w:val="99"/>
    <w:semiHidden/>
    <w:unhideWhenUsed/>
    <w:rsid w:val="0094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433AB"/>
  </w:style>
  <w:style w:type="paragraph" w:styleId="Pieddepage">
    <w:name w:val="footer"/>
    <w:basedOn w:val="Normal"/>
    <w:link w:val="PieddepageCar"/>
    <w:uiPriority w:val="99"/>
    <w:semiHidden/>
    <w:unhideWhenUsed/>
    <w:rsid w:val="0094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43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2010-12-24T17:33:00Z</dcterms:created>
  <dcterms:modified xsi:type="dcterms:W3CDTF">2010-12-24T17:41:00Z</dcterms:modified>
</cp:coreProperties>
</file>